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DCE" w:rsidRDefault="001F5DCE"/>
    <w:tbl>
      <w:tblPr>
        <w:tblpPr w:leftFromText="180" w:rightFromText="180" w:vertAnchor="page" w:horzAnchor="margin" w:tblpY="3694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4497"/>
        <w:gridCol w:w="1276"/>
        <w:gridCol w:w="3389"/>
      </w:tblGrid>
      <w:tr w:rsidR="00C9072E" w:rsidRPr="00730A7A" w:rsidTr="00BF215B">
        <w:tc>
          <w:tcPr>
            <w:tcW w:w="614" w:type="dxa"/>
            <w:shd w:val="clear" w:color="auto" w:fill="auto"/>
            <w:vAlign w:val="center"/>
          </w:tcPr>
          <w:p w:rsidR="0026150E" w:rsidRDefault="0026150E">
            <w:r w:rsidRPr="00784836">
              <w:rPr>
                <w:rFonts w:ascii="Tahoma" w:hAnsi="Tahoma" w:cs="Tahoma"/>
                <w:b/>
                <w:lang w:val="sr-Latn-BA"/>
              </w:rPr>
              <w:t>R/B</w:t>
            </w:r>
          </w:p>
          <w:p w:rsidR="00C9072E" w:rsidRPr="00784836" w:rsidRDefault="00C9072E" w:rsidP="00E35518">
            <w:pPr>
              <w:jc w:val="center"/>
              <w:rPr>
                <w:rFonts w:ascii="Tahoma" w:hAnsi="Tahoma" w:cs="Tahoma"/>
                <w:b/>
                <w:lang w:val="sr-Latn-BA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26150E" w:rsidRDefault="0026150E" w:rsidP="0026150E">
            <w:pPr>
              <w:jc w:val="center"/>
            </w:pPr>
            <w:r w:rsidRPr="00DF1915">
              <w:rPr>
                <w:rFonts w:ascii="Tahoma" w:hAnsi="Tahoma" w:cs="Tahoma"/>
                <w:b/>
                <w:sz w:val="18"/>
                <w:szCs w:val="18"/>
                <w:lang w:val="sr-Latn-BA"/>
              </w:rPr>
              <w:t>VRSTA USLUGE</w:t>
            </w:r>
          </w:p>
          <w:p w:rsidR="00C9072E" w:rsidRPr="00DF1915" w:rsidRDefault="00C9072E" w:rsidP="00E35518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Latn-B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150E" w:rsidRDefault="0026150E">
            <w:r w:rsidRPr="00DF1915">
              <w:rPr>
                <w:rFonts w:ascii="Tahoma" w:hAnsi="Tahoma" w:cs="Tahoma"/>
                <w:b/>
                <w:sz w:val="18"/>
                <w:szCs w:val="18"/>
                <w:lang w:val="sr-Latn-BA"/>
              </w:rPr>
              <w:t>Jedinica mjere</w:t>
            </w:r>
          </w:p>
          <w:p w:rsidR="00C9072E" w:rsidRPr="00DF1915" w:rsidRDefault="00C9072E" w:rsidP="00E35518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Latn-BA"/>
              </w:rPr>
            </w:pPr>
          </w:p>
        </w:tc>
        <w:tc>
          <w:tcPr>
            <w:tcW w:w="3389" w:type="dxa"/>
            <w:vAlign w:val="center"/>
          </w:tcPr>
          <w:p w:rsidR="00C9072E" w:rsidRPr="00DF1915" w:rsidRDefault="00C9072E" w:rsidP="00E35518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Latn-BA"/>
              </w:rPr>
            </w:pPr>
            <w:r w:rsidRPr="00DF1915">
              <w:rPr>
                <w:rFonts w:ascii="Tahoma" w:hAnsi="Tahoma" w:cs="Tahoma"/>
                <w:b/>
                <w:sz w:val="18"/>
                <w:szCs w:val="18"/>
                <w:lang w:val="sr-Latn-BA"/>
              </w:rPr>
              <w:t xml:space="preserve"> </w:t>
            </w:r>
          </w:p>
          <w:p w:rsidR="0026150E" w:rsidRPr="00364FE5" w:rsidRDefault="0026150E">
            <w:pPr>
              <w:rPr>
                <w:lang w:val="en-US"/>
              </w:rPr>
            </w:pPr>
            <w:proofErr w:type="spellStart"/>
            <w:r w:rsidRPr="00DF191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Jed</w:t>
            </w:r>
            <w:proofErr w:type="spellEnd"/>
            <w:r w:rsidRPr="00DF191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DF191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cijena</w:t>
            </w:r>
            <w:proofErr w:type="spellEnd"/>
            <w:r w:rsidRPr="00DF191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 xml:space="preserve"> </w:t>
            </w:r>
            <w:r w:rsidRPr="00DF1915">
              <w:rPr>
                <w:rFonts w:ascii="Tahoma" w:hAnsi="Tahoma" w:cs="Tahoma"/>
                <w:b/>
                <w:sz w:val="18"/>
                <w:szCs w:val="18"/>
                <w:lang w:val="sr-Latn-BA"/>
              </w:rPr>
              <w:t>KM</w:t>
            </w:r>
            <w:r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/EUR</w:t>
            </w:r>
            <w:r w:rsidRPr="00DF1915">
              <w:rPr>
                <w:rFonts w:ascii="Tahoma" w:hAnsi="Tahoma" w:cs="Tahoma"/>
                <w:b/>
                <w:sz w:val="18"/>
                <w:szCs w:val="18"/>
                <w:lang w:val="sr-Latn-BA"/>
              </w:rPr>
              <w:t xml:space="preserve"> </w:t>
            </w:r>
            <w:proofErr w:type="spellStart"/>
            <w:r w:rsidRPr="00DF191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bez</w:t>
            </w:r>
            <w:proofErr w:type="spellEnd"/>
            <w:r w:rsidRPr="00DF1915">
              <w:rPr>
                <w:rFonts w:ascii="Tahoma" w:hAnsi="Tahoma" w:cs="Tahoma"/>
                <w:b/>
                <w:sz w:val="18"/>
                <w:szCs w:val="18"/>
                <w:lang w:val="sr-Latn-BA"/>
              </w:rPr>
              <w:t xml:space="preserve"> PDV</w:t>
            </w:r>
          </w:p>
          <w:p w:rsidR="00C9072E" w:rsidRPr="00DF1915" w:rsidRDefault="00C9072E" w:rsidP="00E35518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Latn-CS"/>
              </w:rPr>
            </w:pPr>
          </w:p>
        </w:tc>
      </w:tr>
      <w:tr w:rsidR="00C9072E" w:rsidRPr="00784836" w:rsidTr="00BF215B">
        <w:trPr>
          <w:trHeight w:val="386"/>
        </w:trPr>
        <w:tc>
          <w:tcPr>
            <w:tcW w:w="614" w:type="dxa"/>
            <w:shd w:val="clear" w:color="auto" w:fill="auto"/>
          </w:tcPr>
          <w:p w:rsidR="00C9072E" w:rsidRPr="00264D43" w:rsidRDefault="00C9072E" w:rsidP="00E35518">
            <w:pPr>
              <w:jc w:val="center"/>
              <w:rPr>
                <w:rFonts w:ascii="Tahoma" w:hAnsi="Tahoma" w:cs="Tahoma"/>
                <w:lang w:val="sr-Cyrl-RS"/>
              </w:rPr>
            </w:pPr>
            <w:r w:rsidRPr="00264D43">
              <w:rPr>
                <w:rFonts w:ascii="Tahoma" w:hAnsi="Tahoma" w:cs="Tahoma"/>
                <w:lang w:val="sr-Latn-BA"/>
              </w:rPr>
              <w:t>1</w:t>
            </w:r>
            <w:r>
              <w:rPr>
                <w:rFonts w:ascii="Tahoma" w:hAnsi="Tahoma" w:cs="Tahoma"/>
                <w:lang w:val="sr-Cyrl-RS"/>
              </w:rPr>
              <w:t>.</w:t>
            </w:r>
          </w:p>
        </w:tc>
        <w:tc>
          <w:tcPr>
            <w:tcW w:w="4497" w:type="dxa"/>
            <w:shd w:val="clear" w:color="auto" w:fill="auto"/>
          </w:tcPr>
          <w:p w:rsidR="0026150E" w:rsidRDefault="0026150E">
            <w:r>
              <w:rPr>
                <w:rFonts w:ascii="Tahoma" w:hAnsi="Tahoma" w:cs="Tahoma"/>
                <w:sz w:val="22"/>
                <w:szCs w:val="22"/>
                <w:lang w:val="sr-Cyrl-RS"/>
              </w:rPr>
              <w:t>A</w:t>
            </w:r>
            <w:proofErr w:type="spellStart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>utomehaničarske</w:t>
            </w:r>
            <w:proofErr w:type="spellEnd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 xml:space="preserve"> usluge</w:t>
            </w:r>
          </w:p>
          <w:p w:rsidR="00C9072E" w:rsidRPr="00EE3926" w:rsidRDefault="00C9072E" w:rsidP="00726F1B">
            <w:pPr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1276" w:type="dxa"/>
            <w:shd w:val="clear" w:color="auto" w:fill="auto"/>
          </w:tcPr>
          <w:p w:rsidR="0026150E" w:rsidRDefault="0026150E" w:rsidP="0026150E">
            <w:pPr>
              <w:jc w:val="center"/>
            </w:pPr>
            <w:r w:rsidRPr="00A0607A">
              <w:rPr>
                <w:rFonts w:ascii="Tahoma" w:hAnsi="Tahoma" w:cs="Tahoma"/>
                <w:sz w:val="22"/>
                <w:szCs w:val="22"/>
                <w:lang w:val="sr-Latn-BA"/>
              </w:rPr>
              <w:t>n/č</w:t>
            </w:r>
          </w:p>
          <w:p w:rsidR="00C9072E" w:rsidRPr="00EE3926" w:rsidRDefault="00C9072E" w:rsidP="0026150E">
            <w:pPr>
              <w:jc w:val="center"/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3389" w:type="dxa"/>
          </w:tcPr>
          <w:p w:rsidR="00C9072E" w:rsidRPr="00784836" w:rsidRDefault="00C9072E" w:rsidP="00E35518">
            <w:pPr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C9072E" w:rsidRPr="00784836" w:rsidTr="00BF215B">
        <w:trPr>
          <w:trHeight w:val="408"/>
        </w:trPr>
        <w:tc>
          <w:tcPr>
            <w:tcW w:w="614" w:type="dxa"/>
            <w:shd w:val="clear" w:color="auto" w:fill="auto"/>
          </w:tcPr>
          <w:p w:rsidR="00C9072E" w:rsidRPr="00264D43" w:rsidRDefault="00C9072E" w:rsidP="00E35518">
            <w:pPr>
              <w:jc w:val="center"/>
              <w:rPr>
                <w:rFonts w:ascii="Tahoma" w:hAnsi="Tahoma" w:cs="Tahoma"/>
                <w:lang w:val="sr-Cyrl-RS"/>
              </w:rPr>
            </w:pPr>
            <w:r w:rsidRPr="00264D43">
              <w:rPr>
                <w:rFonts w:ascii="Tahoma" w:hAnsi="Tahoma" w:cs="Tahoma"/>
                <w:lang w:val="sr-Latn-BA"/>
              </w:rPr>
              <w:t>2</w:t>
            </w:r>
            <w:r>
              <w:rPr>
                <w:rFonts w:ascii="Tahoma" w:hAnsi="Tahoma" w:cs="Tahoma"/>
                <w:lang w:val="sr-Cyrl-RS"/>
              </w:rPr>
              <w:t>.</w:t>
            </w:r>
          </w:p>
        </w:tc>
        <w:tc>
          <w:tcPr>
            <w:tcW w:w="4497" w:type="dxa"/>
            <w:shd w:val="clear" w:color="auto" w:fill="auto"/>
          </w:tcPr>
          <w:p w:rsidR="0026150E" w:rsidRDefault="0026150E">
            <w:proofErr w:type="spellStart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>Autoelektričarske</w:t>
            </w:r>
            <w:proofErr w:type="spellEnd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 xml:space="preserve"> usluge</w:t>
            </w:r>
          </w:p>
          <w:p w:rsidR="00C9072E" w:rsidRPr="00EE3926" w:rsidRDefault="00C9072E" w:rsidP="00726F1B">
            <w:pPr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1276" w:type="dxa"/>
            <w:shd w:val="clear" w:color="auto" w:fill="auto"/>
          </w:tcPr>
          <w:p w:rsidR="0026150E" w:rsidRDefault="0026150E" w:rsidP="0026150E">
            <w:pPr>
              <w:jc w:val="center"/>
            </w:pPr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>n/č</w:t>
            </w:r>
          </w:p>
          <w:p w:rsidR="00C9072E" w:rsidRPr="00EE3926" w:rsidRDefault="00C9072E" w:rsidP="0026150E">
            <w:pPr>
              <w:jc w:val="center"/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3389" w:type="dxa"/>
          </w:tcPr>
          <w:p w:rsidR="00C9072E" w:rsidRPr="00784836" w:rsidRDefault="00C9072E" w:rsidP="00E35518">
            <w:pPr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C9072E" w:rsidRPr="00784836" w:rsidTr="00BF215B">
        <w:trPr>
          <w:trHeight w:val="429"/>
        </w:trPr>
        <w:tc>
          <w:tcPr>
            <w:tcW w:w="614" w:type="dxa"/>
            <w:shd w:val="clear" w:color="auto" w:fill="auto"/>
          </w:tcPr>
          <w:p w:rsidR="00C9072E" w:rsidRPr="00264D43" w:rsidRDefault="00C9072E" w:rsidP="00E35518">
            <w:pPr>
              <w:jc w:val="center"/>
              <w:rPr>
                <w:rFonts w:ascii="Tahoma" w:hAnsi="Tahoma" w:cs="Tahoma"/>
                <w:lang w:val="sr-Cyrl-RS"/>
              </w:rPr>
            </w:pPr>
            <w:r w:rsidRPr="00264D43">
              <w:rPr>
                <w:rFonts w:ascii="Tahoma" w:hAnsi="Tahoma" w:cs="Tahoma"/>
                <w:lang w:val="sr-Latn-BA"/>
              </w:rPr>
              <w:t>3</w:t>
            </w:r>
            <w:r>
              <w:rPr>
                <w:rFonts w:ascii="Tahoma" w:hAnsi="Tahoma" w:cs="Tahoma"/>
                <w:lang w:val="sr-Cyrl-RS"/>
              </w:rPr>
              <w:t>.</w:t>
            </w:r>
          </w:p>
        </w:tc>
        <w:tc>
          <w:tcPr>
            <w:tcW w:w="4497" w:type="dxa"/>
            <w:shd w:val="clear" w:color="auto" w:fill="auto"/>
          </w:tcPr>
          <w:p w:rsidR="0026150E" w:rsidRDefault="0026150E">
            <w:proofErr w:type="spellStart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>Autol</w:t>
            </w:r>
            <w:r w:rsidRPr="00EE3926">
              <w:rPr>
                <w:rFonts w:ascii="Tahoma" w:hAnsi="Tahoma" w:cs="Tahoma"/>
                <w:sz w:val="22"/>
                <w:szCs w:val="22"/>
                <w:lang w:val="sr-Cyrl-RS"/>
              </w:rPr>
              <w:t>imarske</w:t>
            </w:r>
            <w:proofErr w:type="spellEnd"/>
            <w:r w:rsidRPr="00EE3926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i l</w:t>
            </w:r>
            <w:proofErr w:type="spellStart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>akirerske</w:t>
            </w:r>
            <w:proofErr w:type="spellEnd"/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 xml:space="preserve"> usluge</w:t>
            </w:r>
          </w:p>
          <w:p w:rsidR="00C9072E" w:rsidRPr="00EE3926" w:rsidRDefault="00C9072E" w:rsidP="00726F1B">
            <w:pPr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1276" w:type="dxa"/>
            <w:shd w:val="clear" w:color="auto" w:fill="auto"/>
          </w:tcPr>
          <w:p w:rsidR="0026150E" w:rsidRDefault="0026150E" w:rsidP="0026150E">
            <w:pPr>
              <w:jc w:val="center"/>
            </w:pPr>
            <w:r w:rsidRPr="00EE3926">
              <w:rPr>
                <w:rFonts w:ascii="Tahoma" w:hAnsi="Tahoma" w:cs="Tahoma"/>
                <w:sz w:val="22"/>
                <w:szCs w:val="22"/>
                <w:lang w:val="sr-Latn-BA"/>
              </w:rPr>
              <w:t>n/č</w:t>
            </w:r>
          </w:p>
          <w:p w:rsidR="00C9072E" w:rsidRPr="00EE3926" w:rsidRDefault="00C9072E" w:rsidP="0026150E">
            <w:pPr>
              <w:jc w:val="center"/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3389" w:type="dxa"/>
          </w:tcPr>
          <w:p w:rsidR="00C9072E" w:rsidRPr="00784836" w:rsidRDefault="00C9072E" w:rsidP="00E35518">
            <w:pPr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C9072E" w:rsidRPr="00784836" w:rsidTr="00BF215B">
        <w:trPr>
          <w:trHeight w:val="429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</w:tcPr>
          <w:p w:rsidR="00C9072E" w:rsidRPr="00A0607A" w:rsidRDefault="00C9072E" w:rsidP="00E35518">
            <w:pPr>
              <w:jc w:val="center"/>
              <w:rPr>
                <w:rFonts w:ascii="Tahoma" w:hAnsi="Tahoma" w:cs="Tahoma"/>
                <w:lang w:val="sr-Cyrl-RS"/>
              </w:rPr>
            </w:pPr>
            <w:r>
              <w:rPr>
                <w:rFonts w:ascii="Tahoma" w:hAnsi="Tahoma" w:cs="Tahoma"/>
                <w:lang w:val="sr-Cyrl-RS"/>
              </w:rPr>
              <w:t>4</w:t>
            </w:r>
          </w:p>
        </w:tc>
        <w:tc>
          <w:tcPr>
            <w:tcW w:w="4497" w:type="dxa"/>
            <w:tcBorders>
              <w:bottom w:val="single" w:sz="4" w:space="0" w:color="auto"/>
            </w:tcBorders>
            <w:shd w:val="clear" w:color="auto" w:fill="auto"/>
          </w:tcPr>
          <w:p w:rsidR="0026150E" w:rsidRDefault="0026150E">
            <w:r w:rsidRPr="00A0607A">
              <w:rPr>
                <w:rFonts w:ascii="Tahoma" w:hAnsi="Tahoma" w:cs="Tahoma"/>
                <w:sz w:val="22"/>
                <w:szCs w:val="22"/>
                <w:lang w:val="sr-Latn-BA"/>
              </w:rPr>
              <w:t>Troškovi dolaska servisera</w:t>
            </w:r>
          </w:p>
          <w:p w:rsidR="00C9072E" w:rsidRPr="00EE3926" w:rsidRDefault="00C9072E" w:rsidP="00E35518">
            <w:pPr>
              <w:rPr>
                <w:rFonts w:ascii="Tahoma" w:hAnsi="Tahoma" w:cs="Tahoma"/>
                <w:sz w:val="22"/>
                <w:szCs w:val="22"/>
                <w:lang w:val="sr-Latn-B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50E" w:rsidRDefault="0026150E" w:rsidP="0026150E">
            <w:pPr>
              <w:jc w:val="center"/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sr-Cyrl-RS"/>
              </w:rPr>
              <w:t>paušal</w:t>
            </w:r>
            <w:proofErr w:type="spellEnd"/>
          </w:p>
          <w:p w:rsidR="00C9072E" w:rsidRPr="00A0607A" w:rsidRDefault="00C9072E" w:rsidP="0026150E">
            <w:pPr>
              <w:jc w:val="center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3389" w:type="dxa"/>
            <w:tcBorders>
              <w:bottom w:val="single" w:sz="4" w:space="0" w:color="auto"/>
            </w:tcBorders>
          </w:tcPr>
          <w:p w:rsidR="00C9072E" w:rsidRPr="00784836" w:rsidRDefault="00C9072E" w:rsidP="00E35518">
            <w:pPr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1F5DCE" w:rsidRPr="00784836" w:rsidTr="00BF215B">
        <w:trPr>
          <w:trHeight w:val="429"/>
        </w:trPr>
        <w:tc>
          <w:tcPr>
            <w:tcW w:w="97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F5DCE" w:rsidRPr="00BF215B" w:rsidRDefault="00BF215B" w:rsidP="00BF215B">
            <w:pPr>
              <w:jc w:val="center"/>
              <w:rPr>
                <w:rFonts w:ascii="Tahoma" w:hAnsi="Tahoma" w:cs="Tahoma"/>
                <w:b/>
                <w:lang w:val="sr-Latn-RS"/>
              </w:rPr>
            </w:pPr>
            <w:r>
              <w:rPr>
                <w:rFonts w:ascii="Tahoma" w:hAnsi="Tahoma" w:cs="Tahoma"/>
                <w:b/>
                <w:lang w:val="sr-Latn-RS"/>
              </w:rPr>
              <w:t>Ostali komercijalni uslovi</w:t>
            </w:r>
          </w:p>
        </w:tc>
      </w:tr>
    </w:tbl>
    <w:p w:rsidR="0026150E" w:rsidRDefault="0026150E" w:rsidP="00926248">
      <w:pPr>
        <w:jc w:val="center"/>
        <w:rPr>
          <w:rFonts w:ascii="Tahoma" w:hAnsi="Tahoma" w:cs="Tahoma"/>
          <w:b/>
          <w:lang w:val="sr-Cyrl-RS"/>
        </w:rPr>
      </w:pPr>
    </w:p>
    <w:p w:rsidR="0026150E" w:rsidRPr="0026150E" w:rsidRDefault="0026150E" w:rsidP="00926248">
      <w:pPr>
        <w:jc w:val="center"/>
        <w:rPr>
          <w:rFonts w:ascii="Tahoma" w:hAnsi="Tahoma" w:cs="Tahoma"/>
          <w:b/>
          <w:lang w:val="sr-Cyrl-RS"/>
        </w:rPr>
      </w:pPr>
      <w:proofErr w:type="spellStart"/>
      <w:r w:rsidRPr="0026150E">
        <w:rPr>
          <w:rFonts w:ascii="Tahoma" w:hAnsi="Tahoma" w:cs="Tahoma"/>
          <w:b/>
          <w:lang w:val="sr-Cyrl-RS"/>
        </w:rPr>
        <w:t>Naziv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</w:t>
      </w:r>
      <w:proofErr w:type="spellStart"/>
      <w:r w:rsidRPr="0026150E">
        <w:rPr>
          <w:rFonts w:ascii="Tahoma" w:hAnsi="Tahoma" w:cs="Tahoma"/>
          <w:b/>
          <w:lang w:val="sr-Cyrl-RS"/>
        </w:rPr>
        <w:t>ponuđača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________________________</w:t>
      </w:r>
      <w:proofErr w:type="spellStart"/>
      <w:r w:rsidRPr="0026150E">
        <w:rPr>
          <w:rFonts w:ascii="Tahoma" w:hAnsi="Tahoma" w:cs="Tahoma"/>
          <w:b/>
          <w:lang w:val="sr-Cyrl-RS"/>
        </w:rPr>
        <w:t>br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</w:t>
      </w:r>
      <w:proofErr w:type="spellStart"/>
      <w:r w:rsidRPr="0026150E">
        <w:rPr>
          <w:rFonts w:ascii="Tahoma" w:hAnsi="Tahoma" w:cs="Tahoma"/>
          <w:b/>
          <w:lang w:val="sr-Cyrl-RS"/>
        </w:rPr>
        <w:t>ponude</w:t>
      </w:r>
      <w:proofErr w:type="spellEnd"/>
      <w:r w:rsidRPr="0026150E">
        <w:rPr>
          <w:rFonts w:ascii="Tahoma" w:hAnsi="Tahoma" w:cs="Tahoma"/>
          <w:b/>
          <w:lang w:val="sr-Cyrl-RS"/>
        </w:rPr>
        <w:t>_________</w:t>
      </w:r>
    </w:p>
    <w:p w:rsidR="0026150E" w:rsidRPr="0026150E" w:rsidRDefault="0026150E" w:rsidP="00926248">
      <w:pPr>
        <w:jc w:val="center"/>
        <w:rPr>
          <w:rFonts w:ascii="Tahoma" w:hAnsi="Tahoma" w:cs="Tahoma"/>
          <w:b/>
          <w:lang w:val="sr-Latn-RS"/>
        </w:rPr>
      </w:pPr>
    </w:p>
    <w:p w:rsidR="0026150E" w:rsidRDefault="0026150E" w:rsidP="00926248">
      <w:pPr>
        <w:jc w:val="center"/>
        <w:rPr>
          <w:rFonts w:ascii="Tahoma" w:hAnsi="Tahoma" w:cs="Tahoma"/>
          <w:b/>
          <w:lang w:val="sr-Latn-RS"/>
        </w:rPr>
      </w:pPr>
    </w:p>
    <w:p w:rsidR="0026150E" w:rsidRPr="0026150E" w:rsidRDefault="0026150E" w:rsidP="00926248">
      <w:pPr>
        <w:jc w:val="center"/>
        <w:rPr>
          <w:rFonts w:ascii="Tahoma" w:hAnsi="Tahoma" w:cs="Tahoma"/>
          <w:lang w:val="sr-Cyrl-RS"/>
        </w:rPr>
      </w:pPr>
      <w:r w:rsidRPr="0026150E">
        <w:rPr>
          <w:rFonts w:ascii="Tahoma" w:hAnsi="Tahoma" w:cs="Tahoma"/>
          <w:b/>
          <w:lang w:val="sr-Latn-RS"/>
        </w:rPr>
        <w:t>O</w:t>
      </w:r>
      <w:proofErr w:type="spellStart"/>
      <w:r w:rsidRPr="0026150E">
        <w:rPr>
          <w:rFonts w:ascii="Tahoma" w:hAnsi="Tahoma" w:cs="Tahoma"/>
          <w:b/>
          <w:lang w:val="sr-Cyrl-RS"/>
        </w:rPr>
        <w:t>brazac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</w:t>
      </w:r>
      <w:proofErr w:type="spellStart"/>
      <w:r w:rsidRPr="0026150E">
        <w:rPr>
          <w:rFonts w:ascii="Tahoma" w:hAnsi="Tahoma" w:cs="Tahoma"/>
          <w:b/>
          <w:lang w:val="sr-Cyrl-RS"/>
        </w:rPr>
        <w:t>za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</w:t>
      </w:r>
      <w:proofErr w:type="spellStart"/>
      <w:r w:rsidRPr="0026150E">
        <w:rPr>
          <w:rFonts w:ascii="Tahoma" w:hAnsi="Tahoma" w:cs="Tahoma"/>
          <w:b/>
          <w:lang w:val="sr-Cyrl-RS"/>
        </w:rPr>
        <w:t>komercijalnu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</w:t>
      </w:r>
      <w:proofErr w:type="spellStart"/>
      <w:r w:rsidRPr="0026150E">
        <w:rPr>
          <w:rFonts w:ascii="Tahoma" w:hAnsi="Tahoma" w:cs="Tahoma"/>
          <w:b/>
          <w:lang w:val="sr-Cyrl-RS"/>
        </w:rPr>
        <w:t>ponudu</w:t>
      </w:r>
      <w:proofErr w:type="spellEnd"/>
      <w:r w:rsidRPr="0026150E">
        <w:rPr>
          <w:rFonts w:ascii="Tahoma" w:hAnsi="Tahoma" w:cs="Tahoma"/>
          <w:b/>
          <w:lang w:val="sr-Cyrl-RS"/>
        </w:rPr>
        <w:t xml:space="preserve"> za LOT___</w:t>
      </w:r>
      <w:r w:rsidRPr="0026150E">
        <w:rPr>
          <w:rFonts w:ascii="Tahoma" w:hAnsi="Tahoma" w:cs="Tahoma"/>
          <w:lang w:val="sr-Cyrl-RS"/>
        </w:rPr>
        <w:t>-</w:t>
      </w:r>
    </w:p>
    <w:p w:rsidR="0026150E" w:rsidRPr="0026150E" w:rsidRDefault="0026150E" w:rsidP="00926248">
      <w:pPr>
        <w:jc w:val="center"/>
        <w:rPr>
          <w:rFonts w:ascii="Tahoma" w:hAnsi="Tahoma" w:cs="Tahoma"/>
          <w:lang w:val="sr-Cyrl-RS"/>
        </w:rPr>
      </w:pPr>
    </w:p>
    <w:p w:rsidR="0026150E" w:rsidRDefault="0026150E" w:rsidP="00926248">
      <w:r w:rsidRPr="00730A7A">
        <w:rPr>
          <w:rFonts w:ascii="Tahoma" w:hAnsi="Tahoma" w:cs="Tahoma"/>
          <w:b/>
          <w:lang w:val="en-US"/>
        </w:rPr>
        <w:t>PREDMET NABAVKE:</w:t>
      </w:r>
      <w:r w:rsidRPr="00730A7A">
        <w:rPr>
          <w:rFonts w:ascii="Tahoma" w:hAnsi="Tahoma" w:cs="Tahoma"/>
          <w:lang w:val="en-US"/>
        </w:rPr>
        <w:t xml:space="preserve"> 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Usluga</w:t>
      </w:r>
      <w:proofErr w:type="spellEnd"/>
      <w:r w:rsidRPr="00730A7A">
        <w:rPr>
          <w:rFonts w:ascii="Tahoma" w:hAnsi="Tahoma" w:cs="Tahoma"/>
          <w:sz w:val="22"/>
          <w:szCs w:val="22"/>
          <w:lang w:val="en-US"/>
        </w:rPr>
        <w:t xml:space="preserve">   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servisa</w:t>
      </w:r>
      <w:proofErr w:type="spellEnd"/>
      <w:r w:rsidRPr="00730A7A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proofErr w:type="gramStart"/>
      <w:r w:rsidRPr="00730A7A">
        <w:rPr>
          <w:rFonts w:ascii="Tahoma" w:hAnsi="Tahoma" w:cs="Tahoma"/>
          <w:sz w:val="22"/>
          <w:szCs w:val="22"/>
          <w:lang w:val="en-US"/>
        </w:rPr>
        <w:t>za</w:t>
      </w:r>
      <w:proofErr w:type="spellEnd"/>
      <w:r w:rsidRPr="00730A7A">
        <w:rPr>
          <w:rFonts w:ascii="Tahoma" w:hAnsi="Tahoma" w:cs="Tahoma"/>
          <w:sz w:val="22"/>
          <w:szCs w:val="22"/>
          <w:lang w:val="en-US"/>
        </w:rPr>
        <w:t xml:space="preserve">  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godišnj</w:t>
      </w:r>
      <w:proofErr w:type="spellEnd"/>
      <w:r w:rsidRPr="00264D43">
        <w:rPr>
          <w:rFonts w:ascii="Tahoma" w:hAnsi="Tahoma" w:cs="Tahoma"/>
          <w:sz w:val="22"/>
          <w:szCs w:val="22"/>
          <w:lang w:val="sr-Cyrl-RS"/>
        </w:rPr>
        <w:t>e</w:t>
      </w:r>
      <w:proofErr w:type="gramEnd"/>
      <w:r w:rsidRPr="00264D43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264D43">
        <w:rPr>
          <w:rFonts w:ascii="Tahoma" w:hAnsi="Tahoma" w:cs="Tahoma"/>
          <w:sz w:val="22"/>
          <w:szCs w:val="22"/>
          <w:lang w:val="sr-Cyrl-RS"/>
        </w:rPr>
        <w:t>održavanje</w:t>
      </w:r>
      <w:proofErr w:type="spellEnd"/>
      <w:r w:rsidRPr="00264D43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730A7A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 w:rsidR="00BF215B">
        <w:rPr>
          <w:rFonts w:ascii="Tahoma" w:hAnsi="Tahoma" w:cs="Tahoma"/>
          <w:sz w:val="22"/>
          <w:szCs w:val="22"/>
          <w:lang w:val="en-US"/>
        </w:rPr>
        <w:t>kamiona</w:t>
      </w:r>
      <w:proofErr w:type="spellEnd"/>
      <w:r w:rsidR="00BF215B">
        <w:rPr>
          <w:rFonts w:ascii="Tahoma" w:hAnsi="Tahoma" w:cs="Tahoma"/>
          <w:sz w:val="22"/>
          <w:szCs w:val="22"/>
          <w:lang w:val="en-US"/>
        </w:rPr>
        <w:t xml:space="preserve"> Iveco</w:t>
      </w:r>
      <w:r w:rsidRPr="00730A7A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  <w:lang w:val="sr-Cyrl-RS"/>
        </w:rPr>
        <w:t>za</w:t>
      </w:r>
      <w:proofErr w:type="spellEnd"/>
      <w:r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264D43">
        <w:rPr>
          <w:rFonts w:ascii="Tahoma" w:hAnsi="Tahoma" w:cs="Tahoma"/>
          <w:sz w:val="22"/>
          <w:szCs w:val="22"/>
          <w:lang w:val="sr-Cyrl-RS"/>
        </w:rPr>
        <w:t>potrebe</w:t>
      </w:r>
      <w:proofErr w:type="spellEnd"/>
      <w:r>
        <w:rPr>
          <w:rFonts w:ascii="Tahoma" w:hAnsi="Tahoma" w:cs="Tahoma"/>
          <w:sz w:val="22"/>
          <w:szCs w:val="22"/>
          <w:lang w:val="sr-Latn-RS"/>
        </w:rPr>
        <w:t xml:space="preserve"> </w:t>
      </w:r>
      <w:r w:rsidRPr="00730A7A">
        <w:rPr>
          <w:rFonts w:ascii="Tahoma" w:hAnsi="Tahoma" w:cs="Tahoma"/>
          <w:sz w:val="22"/>
          <w:szCs w:val="22"/>
          <w:lang w:val="en-US"/>
        </w:rPr>
        <w:t>„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Rafineriji</w:t>
      </w:r>
      <w:proofErr w:type="spellEnd"/>
      <w:r w:rsidRPr="00730A7A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nafte</w:t>
      </w:r>
      <w:proofErr w:type="spellEnd"/>
      <w:r w:rsidRPr="00730A7A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Brod</w:t>
      </w:r>
      <w:proofErr w:type="spellEnd"/>
      <w:r w:rsidRPr="00730A7A">
        <w:rPr>
          <w:rFonts w:ascii="Tahoma" w:hAnsi="Tahoma" w:cs="Tahoma"/>
          <w:sz w:val="22"/>
          <w:szCs w:val="22"/>
          <w:lang w:val="en-US"/>
        </w:rPr>
        <w:t xml:space="preserve">″ </w:t>
      </w:r>
      <w:proofErr w:type="spellStart"/>
      <w:r w:rsidRPr="00730A7A">
        <w:rPr>
          <w:rFonts w:ascii="Tahoma" w:hAnsi="Tahoma" w:cs="Tahoma"/>
          <w:sz w:val="22"/>
          <w:szCs w:val="22"/>
          <w:lang w:val="en-US"/>
        </w:rPr>
        <w:t>a.d.</w:t>
      </w:r>
      <w:proofErr w:type="spellEnd"/>
    </w:p>
    <w:p w:rsidR="0026150E" w:rsidRPr="006A1928" w:rsidRDefault="0026150E" w:rsidP="00926248">
      <w:pPr>
        <w:rPr>
          <w:lang w:val="sr-Latn-RS"/>
        </w:rPr>
      </w:pPr>
      <w:r>
        <w:rPr>
          <w:rFonts w:ascii="Tahoma" w:hAnsi="Tahoma" w:cs="Tahoma"/>
          <w:lang w:val="sr-Cyrl-RS"/>
        </w:rPr>
        <w:t xml:space="preserve">                                                                               </w:t>
      </w:r>
      <w:proofErr w:type="spellStart"/>
      <w:r w:rsidRPr="00542EC2">
        <w:rPr>
          <w:rFonts w:ascii="Tahoma" w:hAnsi="Tahoma" w:cs="Tahoma"/>
          <w:sz w:val="22"/>
          <w:szCs w:val="22"/>
        </w:rPr>
        <w:t>Zahtjeva</w:t>
      </w:r>
      <w:proofErr w:type="spellEnd"/>
      <w:r w:rsidRPr="00542EC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42EC2">
        <w:rPr>
          <w:rFonts w:ascii="Tahoma" w:hAnsi="Tahoma" w:cs="Tahoma"/>
          <w:sz w:val="22"/>
          <w:szCs w:val="22"/>
        </w:rPr>
        <w:t>za</w:t>
      </w:r>
      <w:proofErr w:type="spellEnd"/>
      <w:r w:rsidRPr="00542EC2"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 w:rsidRPr="00542EC2">
        <w:rPr>
          <w:rFonts w:ascii="Tahoma" w:hAnsi="Tahoma" w:cs="Tahoma"/>
          <w:sz w:val="22"/>
          <w:szCs w:val="22"/>
        </w:rPr>
        <w:t>kotacijama</w:t>
      </w:r>
      <w:proofErr w:type="spellEnd"/>
      <w:r w:rsidRPr="00542EC2">
        <w:rPr>
          <w:rFonts w:ascii="Tahoma" w:hAnsi="Tahoma" w:cs="Tahoma"/>
          <w:sz w:val="22"/>
          <w:szCs w:val="22"/>
        </w:rPr>
        <w:t xml:space="preserve">  </w:t>
      </w:r>
      <w:proofErr w:type="spellStart"/>
      <w:r>
        <w:rPr>
          <w:rFonts w:ascii="Tahoma" w:hAnsi="Tahoma" w:cs="Tahoma"/>
          <w:sz w:val="22"/>
          <w:szCs w:val="22"/>
          <w:lang w:val="sr-Cyrl-RS"/>
        </w:rPr>
        <w:t>br</w:t>
      </w:r>
      <w:proofErr w:type="spellEnd"/>
      <w:r w:rsidRPr="00542EC2">
        <w:rPr>
          <w:rFonts w:ascii="Tahoma" w:hAnsi="Tahoma" w:cs="Tahoma"/>
          <w:sz w:val="22"/>
          <w:szCs w:val="22"/>
        </w:rPr>
        <w:t>.</w:t>
      </w:r>
      <w:proofErr w:type="gramEnd"/>
      <w:r w:rsidR="009C5F54" w:rsidRPr="009C5F54">
        <w:t xml:space="preserve"> </w:t>
      </w:r>
      <w:bookmarkStart w:id="0" w:name="_GoBack"/>
      <w:r w:rsidR="009C5F54" w:rsidRPr="009C5F54">
        <w:rPr>
          <w:rFonts w:ascii="Tahoma" w:hAnsi="Tahoma" w:cs="Tahoma"/>
          <w:b/>
          <w:sz w:val="22"/>
          <w:szCs w:val="22"/>
        </w:rPr>
        <w:t>9909-26</w:t>
      </w:r>
      <w:r w:rsidR="009C5F54" w:rsidRPr="009C5F54">
        <w:rPr>
          <w:rFonts w:ascii="Tahoma" w:hAnsi="Tahoma" w:cs="Tahoma"/>
          <w:sz w:val="22"/>
          <w:szCs w:val="22"/>
          <w:highlight w:val="yellow"/>
        </w:rPr>
        <w:t xml:space="preserve"> </w:t>
      </w:r>
      <w:bookmarkEnd w:id="0"/>
    </w:p>
    <w:p w:rsidR="0026150E" w:rsidRPr="001403BC" w:rsidRDefault="0026150E" w:rsidP="00BF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</w:rPr>
      </w:pPr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4425"/>
        <w:gridCol w:w="4756"/>
      </w:tblGrid>
      <w:tr w:rsidR="0026150E" w:rsidRPr="00DF1915" w:rsidTr="00BF215B">
        <w:trPr>
          <w:trHeight w:val="393"/>
        </w:trPr>
        <w:tc>
          <w:tcPr>
            <w:tcW w:w="307" w:type="pct"/>
            <w:tcBorders>
              <w:top w:val="single" w:sz="4" w:space="0" w:color="auto"/>
            </w:tcBorders>
            <w:vAlign w:val="center"/>
          </w:tcPr>
          <w:p w:rsidR="0026150E" w:rsidRPr="00DF1915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eastAsia="en-US"/>
              </w:rPr>
            </w:pPr>
          </w:p>
        </w:tc>
        <w:tc>
          <w:tcPr>
            <w:tcW w:w="2262" w:type="pct"/>
            <w:tcBorders>
              <w:top w:val="single" w:sz="4" w:space="0" w:color="auto"/>
            </w:tcBorders>
          </w:tcPr>
          <w:p w:rsidR="0026150E" w:rsidRPr="00DF1915" w:rsidRDefault="0026150E" w:rsidP="00A021DB">
            <w:pP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Rok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odziva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za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planirani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servis</w:t>
            </w:r>
            <w:proofErr w:type="spellEnd"/>
          </w:p>
        </w:tc>
        <w:tc>
          <w:tcPr>
            <w:tcW w:w="2432" w:type="pct"/>
            <w:tcBorders>
              <w:top w:val="single" w:sz="4" w:space="0" w:color="auto"/>
            </w:tcBorders>
          </w:tcPr>
          <w:p w:rsidR="0026150E" w:rsidRPr="00224BEB" w:rsidRDefault="0026150E" w:rsidP="00A021DB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26150E" w:rsidRPr="00DF1915" w:rsidTr="00BF215B">
        <w:trPr>
          <w:trHeight w:val="393"/>
        </w:trPr>
        <w:tc>
          <w:tcPr>
            <w:tcW w:w="307" w:type="pct"/>
            <w:tcBorders>
              <w:top w:val="nil"/>
            </w:tcBorders>
            <w:vAlign w:val="center"/>
          </w:tcPr>
          <w:p w:rsidR="0026150E" w:rsidRPr="00264D43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val="sr-Cyrl-RS" w:eastAsia="en-US"/>
              </w:rPr>
            </w:pPr>
          </w:p>
        </w:tc>
        <w:tc>
          <w:tcPr>
            <w:tcW w:w="2262" w:type="pct"/>
            <w:tcBorders>
              <w:top w:val="nil"/>
            </w:tcBorders>
          </w:tcPr>
          <w:p w:rsidR="0026150E" w:rsidRDefault="0026150E" w:rsidP="00A021DB">
            <w:pP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Rok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odziva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za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vanredni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popravak</w:t>
            </w:r>
            <w:proofErr w:type="spellEnd"/>
          </w:p>
        </w:tc>
        <w:tc>
          <w:tcPr>
            <w:tcW w:w="2432" w:type="pct"/>
            <w:tcBorders>
              <w:top w:val="nil"/>
            </w:tcBorders>
          </w:tcPr>
          <w:p w:rsidR="0026150E" w:rsidRPr="00224BEB" w:rsidRDefault="0026150E" w:rsidP="00A021DB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lang w:val="sr-Cyrl-RS" w:eastAsia="en-US"/>
              </w:rPr>
            </w:pPr>
          </w:p>
        </w:tc>
      </w:tr>
      <w:tr w:rsidR="0026150E" w:rsidRPr="00DF1915" w:rsidTr="00BF215B">
        <w:trPr>
          <w:trHeight w:val="274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26150E" w:rsidRPr="00DF1915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val="sr-Cyrl-RS" w:eastAsia="en-US"/>
              </w:rPr>
            </w:pPr>
          </w:p>
        </w:tc>
        <w:tc>
          <w:tcPr>
            <w:tcW w:w="2262" w:type="pct"/>
            <w:tcBorders>
              <w:bottom w:val="single" w:sz="4" w:space="0" w:color="auto"/>
            </w:tcBorders>
          </w:tcPr>
          <w:p w:rsidR="0026150E" w:rsidRPr="00DF1915" w:rsidRDefault="0026150E" w:rsidP="00A021DB">
            <w:pP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Uslovi</w:t>
            </w:r>
            <w:proofErr w:type="spellEnd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plaćanja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           </w:t>
            </w:r>
            <w: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  <w:t>preferiramo</w:t>
            </w:r>
            <w:proofErr w:type="spellEnd"/>
          </w:p>
        </w:tc>
        <w:tc>
          <w:tcPr>
            <w:tcW w:w="2432" w:type="pct"/>
            <w:tcBorders>
              <w:bottom w:val="single" w:sz="4" w:space="0" w:color="auto"/>
            </w:tcBorders>
          </w:tcPr>
          <w:p w:rsidR="0026150E" w:rsidRPr="00224BEB" w:rsidRDefault="0026150E" w:rsidP="00A021DB">
            <w:pPr>
              <w:rPr>
                <w:rFonts w:ascii="Tahoma" w:eastAsiaTheme="minorHAnsi" w:hAnsi="Tahoma" w:cs="Tahoma"/>
                <w:lang w:val="sr-Cyrl-RS" w:eastAsia="en-US"/>
              </w:rPr>
            </w:pPr>
            <w:proofErr w:type="spellStart"/>
            <w:r w:rsidRPr="00C9072E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Odloženo</w:t>
            </w:r>
            <w:proofErr w:type="spellEnd"/>
            <w:r w:rsidRPr="00C9072E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45 </w:t>
            </w:r>
            <w:proofErr w:type="spellStart"/>
            <w:r w:rsidRPr="00C9072E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radnih</w:t>
            </w:r>
            <w:proofErr w:type="spellEnd"/>
            <w:r w:rsidRPr="00C9072E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C9072E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dana</w:t>
            </w:r>
            <w:proofErr w:type="spellEnd"/>
          </w:p>
        </w:tc>
      </w:tr>
      <w:tr w:rsidR="0026150E" w:rsidRPr="00DF1915" w:rsidTr="00BF215B">
        <w:trPr>
          <w:trHeight w:val="401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26150E" w:rsidRPr="00DF1915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val="sr-Cyrl-RS" w:eastAsia="en-US"/>
              </w:rPr>
            </w:pPr>
          </w:p>
        </w:tc>
        <w:tc>
          <w:tcPr>
            <w:tcW w:w="2262" w:type="pct"/>
            <w:tcBorders>
              <w:bottom w:val="single" w:sz="4" w:space="0" w:color="auto"/>
            </w:tcBorders>
          </w:tcPr>
          <w:p w:rsidR="0026150E" w:rsidRPr="00DF1915" w:rsidRDefault="0026150E" w:rsidP="00A021DB">
            <w:pP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Garancija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za</w:t>
            </w:r>
            <w:proofErr w:type="spellEnd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radove</w:t>
            </w:r>
            <w:proofErr w:type="spellEnd"/>
            <w:r w:rsidRPr="00DF1915"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  <w:t>Navest</w:t>
            </w:r>
            <w:proofErr w:type="spellEnd"/>
            <w:r w:rsidRPr="00DF1915"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  <w:t>broj</w:t>
            </w:r>
            <w:proofErr w:type="spellEnd"/>
            <w:r w:rsidRPr="00DF1915"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  <w:t>mjeseci</w:t>
            </w:r>
            <w:proofErr w:type="spellEnd"/>
          </w:p>
        </w:tc>
        <w:tc>
          <w:tcPr>
            <w:tcW w:w="2432" w:type="pct"/>
            <w:tcBorders>
              <w:bottom w:val="single" w:sz="4" w:space="0" w:color="auto"/>
            </w:tcBorders>
          </w:tcPr>
          <w:p w:rsidR="0026150E" w:rsidRPr="00DF1915" w:rsidRDefault="0026150E" w:rsidP="00A021DB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</w:pPr>
          </w:p>
        </w:tc>
      </w:tr>
      <w:tr w:rsidR="0026150E" w:rsidRPr="00DF1915" w:rsidTr="00BF215B">
        <w:trPr>
          <w:trHeight w:val="401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26150E" w:rsidRPr="00264D43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val="sr-Cyrl-RS" w:eastAsia="en-US"/>
              </w:rPr>
            </w:pPr>
          </w:p>
        </w:tc>
        <w:tc>
          <w:tcPr>
            <w:tcW w:w="2262" w:type="pct"/>
            <w:tcBorders>
              <w:bottom w:val="single" w:sz="4" w:space="0" w:color="auto"/>
            </w:tcBorders>
          </w:tcPr>
          <w:p w:rsidR="0026150E" w:rsidRPr="00DF1915" w:rsidRDefault="0026150E" w:rsidP="00A021DB">
            <w:pP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Garancija</w:t>
            </w:r>
            <w:proofErr w:type="spellEnd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za</w:t>
            </w:r>
            <w:proofErr w:type="spellEnd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dijelove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       </w:t>
            </w:r>
            <w:proofErr w:type="spellStart"/>
            <w:r w:rsidRPr="00C9072E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Navest</w:t>
            </w:r>
            <w:proofErr w:type="spellEnd"/>
            <w:r w:rsidRPr="00C9072E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 xml:space="preserve"> </w:t>
            </w:r>
            <w:proofErr w:type="spellStart"/>
            <w:r w:rsidRPr="00C9072E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broj</w:t>
            </w:r>
            <w:proofErr w:type="spellEnd"/>
            <w:r w:rsidRPr="00C9072E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 xml:space="preserve"> </w:t>
            </w:r>
            <w:proofErr w:type="spellStart"/>
            <w:r w:rsidRPr="00C9072E">
              <w:rPr>
                <w:rFonts w:ascii="Tahoma" w:eastAsiaTheme="minorHAnsi" w:hAnsi="Tahoma" w:cs="Tahoma"/>
                <w:i/>
                <w:sz w:val="16"/>
                <w:szCs w:val="16"/>
                <w:lang w:val="sr-Cyrl-RS" w:eastAsia="en-US"/>
              </w:rPr>
              <w:t>mjeseci</w:t>
            </w:r>
            <w:proofErr w:type="spellEnd"/>
          </w:p>
        </w:tc>
        <w:tc>
          <w:tcPr>
            <w:tcW w:w="2432" w:type="pct"/>
            <w:tcBorders>
              <w:bottom w:val="single" w:sz="4" w:space="0" w:color="auto"/>
            </w:tcBorders>
          </w:tcPr>
          <w:p w:rsidR="0026150E" w:rsidRPr="00DF1915" w:rsidRDefault="0026150E" w:rsidP="00A021DB">
            <w:pPr>
              <w:suppressAutoHyphens w:val="0"/>
              <w:spacing w:line="259" w:lineRule="auto"/>
              <w:jc w:val="center"/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</w:pPr>
          </w:p>
        </w:tc>
      </w:tr>
      <w:tr w:rsidR="0026150E" w:rsidRPr="00DF1915" w:rsidTr="00BF215B">
        <w:trPr>
          <w:trHeight w:val="422"/>
        </w:trPr>
        <w:tc>
          <w:tcPr>
            <w:tcW w:w="307" w:type="pct"/>
            <w:vAlign w:val="center"/>
          </w:tcPr>
          <w:p w:rsidR="0026150E" w:rsidRPr="00DF1915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val="sr-Cyrl-RS" w:eastAsia="en-US"/>
              </w:rPr>
            </w:pPr>
          </w:p>
        </w:tc>
        <w:tc>
          <w:tcPr>
            <w:tcW w:w="2262" w:type="pct"/>
          </w:tcPr>
          <w:p w:rsidR="0026150E" w:rsidRPr="00DF1915" w:rsidRDefault="0026150E" w:rsidP="00A021DB">
            <w:pPr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Rok</w:t>
            </w:r>
            <w:proofErr w:type="spellEnd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važenja</w:t>
            </w:r>
            <w:proofErr w:type="spellEnd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DF1915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ponude</w:t>
            </w:r>
            <w:proofErr w:type="spellEnd"/>
          </w:p>
        </w:tc>
        <w:tc>
          <w:tcPr>
            <w:tcW w:w="2432" w:type="pct"/>
          </w:tcPr>
          <w:p w:rsidR="0026150E" w:rsidRPr="00DF1915" w:rsidRDefault="0026150E" w:rsidP="00A021DB">
            <w:pPr>
              <w:rPr>
                <w:rFonts w:ascii="Tahoma" w:eastAsiaTheme="minorHAnsi" w:hAnsi="Tahoma" w:cs="Tahoma"/>
                <w:i/>
                <w:sz w:val="18"/>
                <w:szCs w:val="18"/>
                <w:lang w:eastAsia="en-US"/>
              </w:rPr>
            </w:pPr>
          </w:p>
        </w:tc>
      </w:tr>
      <w:tr w:rsidR="0026150E" w:rsidRPr="00DF1915" w:rsidTr="00BF215B">
        <w:trPr>
          <w:trHeight w:val="461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26150E" w:rsidRPr="00264D43" w:rsidRDefault="0026150E" w:rsidP="00A021DB">
            <w:pPr>
              <w:suppressAutoHyphens w:val="0"/>
              <w:jc w:val="center"/>
              <w:rPr>
                <w:rFonts w:ascii="Tahoma" w:hAnsi="Tahoma" w:cs="Tahoma"/>
                <w:bCs/>
                <w:color w:val="000000"/>
                <w:lang w:val="sr-Cyrl-RS" w:eastAsia="en-US"/>
              </w:rPr>
            </w:pPr>
          </w:p>
        </w:tc>
        <w:tc>
          <w:tcPr>
            <w:tcW w:w="2262" w:type="pct"/>
            <w:tcBorders>
              <w:bottom w:val="single" w:sz="4" w:space="0" w:color="auto"/>
            </w:tcBorders>
          </w:tcPr>
          <w:p w:rsidR="0026150E" w:rsidRDefault="0026150E" w:rsidP="00A021DB">
            <w:proofErr w:type="spellStart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Saglasnost</w:t>
            </w:r>
            <w:proofErr w:type="spellEnd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sa</w:t>
            </w:r>
            <w:proofErr w:type="spellEnd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nacrtom</w:t>
            </w:r>
            <w:proofErr w:type="spellEnd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 xml:space="preserve">  </w:t>
            </w:r>
            <w:proofErr w:type="spellStart"/>
            <w:r w:rsidRPr="00264D43"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  <w:t>ugovora</w:t>
            </w:r>
            <w:proofErr w:type="spellEnd"/>
            <w: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  <w:t xml:space="preserve">       </w:t>
            </w:r>
            <w:proofErr w:type="spellStart"/>
            <w: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  <w:t>da</w:t>
            </w:r>
            <w:proofErr w:type="spellEnd"/>
            <w: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  <w:t>/</w:t>
            </w:r>
            <w:proofErr w:type="spellStart"/>
            <w: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  <w:t>ne</w:t>
            </w:r>
            <w:proofErr w:type="spellEnd"/>
          </w:p>
          <w:p w:rsidR="0026150E" w:rsidRPr="00DF1915" w:rsidRDefault="0026150E" w:rsidP="00A021DB">
            <w:pPr>
              <w:suppressAutoHyphens w:val="0"/>
              <w:spacing w:line="259" w:lineRule="auto"/>
              <w:rPr>
                <w:rFonts w:ascii="Tahoma" w:eastAsiaTheme="minorHAnsi" w:hAnsi="Tahoma" w:cs="Tahoma"/>
                <w:sz w:val="22"/>
                <w:szCs w:val="22"/>
                <w:lang w:val="sr-Cyrl-RS" w:eastAsia="en-US"/>
              </w:rPr>
            </w:pPr>
          </w:p>
        </w:tc>
        <w:tc>
          <w:tcPr>
            <w:tcW w:w="2432" w:type="pct"/>
            <w:tcBorders>
              <w:bottom w:val="single" w:sz="4" w:space="0" w:color="auto"/>
            </w:tcBorders>
          </w:tcPr>
          <w:p w:rsidR="0026150E" w:rsidRPr="00264D43" w:rsidRDefault="0026150E" w:rsidP="00A021DB">
            <w:pPr>
              <w:rPr>
                <w:rFonts w:ascii="Tahoma" w:eastAsiaTheme="minorHAnsi" w:hAnsi="Tahoma" w:cs="Tahoma"/>
                <w:i/>
                <w:sz w:val="18"/>
                <w:szCs w:val="18"/>
                <w:lang w:val="sr-Cyrl-RS" w:eastAsia="en-US"/>
              </w:rPr>
            </w:pPr>
          </w:p>
        </w:tc>
      </w:tr>
    </w:tbl>
    <w:p w:rsidR="0026150E" w:rsidRDefault="0026150E" w:rsidP="00926248">
      <w:pPr>
        <w:rPr>
          <w:rFonts w:ascii="Tahoma" w:hAnsi="Tahoma" w:cs="Tahoma"/>
          <w:b/>
          <w:lang w:val="hr-HR"/>
        </w:rPr>
      </w:pPr>
    </w:p>
    <w:p w:rsidR="0026150E" w:rsidRDefault="0026150E" w:rsidP="00926248">
      <w:pPr>
        <w:rPr>
          <w:rFonts w:ascii="Tahoma" w:hAnsi="Tahoma" w:cs="Tahoma"/>
          <w:b/>
          <w:lang w:val="hr-HR"/>
        </w:rPr>
      </w:pPr>
    </w:p>
    <w:p w:rsidR="0026150E" w:rsidRPr="001F5DCE" w:rsidRDefault="0026150E" w:rsidP="00926248">
      <w:pPr>
        <w:keepNext/>
        <w:suppressAutoHyphens w:val="0"/>
        <w:spacing w:before="240" w:after="60"/>
        <w:contextualSpacing/>
        <w:jc w:val="both"/>
        <w:rPr>
          <w:i/>
          <w:sz w:val="18"/>
          <w:szCs w:val="18"/>
          <w:lang w:val="en-US" w:eastAsia="en-US"/>
        </w:rPr>
      </w:pPr>
      <w:proofErr w:type="spellStart"/>
      <w:r w:rsidRPr="00730A7A">
        <w:rPr>
          <w:rFonts w:ascii="Tahoma" w:hAnsi="Tahoma" w:cs="Tahoma"/>
          <w:b/>
          <w:i/>
          <w:sz w:val="18"/>
          <w:szCs w:val="18"/>
          <w:u w:val="single"/>
          <w:lang w:val="en-US" w:eastAsia="en-US"/>
        </w:rPr>
        <w:t>Uputstvo</w:t>
      </w:r>
      <w:proofErr w:type="spellEnd"/>
      <w:r w:rsidRPr="00730A7A">
        <w:rPr>
          <w:rFonts w:ascii="Tahoma" w:hAnsi="Tahoma" w:cs="Tahoma"/>
          <w:b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b/>
          <w:i/>
          <w:sz w:val="18"/>
          <w:szCs w:val="18"/>
          <w:u w:val="single"/>
          <w:lang w:val="en-US" w:eastAsia="en-US"/>
        </w:rPr>
        <w:t>za</w:t>
      </w:r>
      <w:proofErr w:type="spellEnd"/>
      <w:r w:rsidRPr="00730A7A">
        <w:rPr>
          <w:rFonts w:ascii="Tahoma" w:hAnsi="Tahoma" w:cs="Tahoma"/>
          <w:b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b/>
          <w:i/>
          <w:sz w:val="18"/>
          <w:szCs w:val="18"/>
          <w:u w:val="single"/>
          <w:lang w:val="en-US" w:eastAsia="en-US"/>
        </w:rPr>
        <w:t>popunjavanje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: </w:t>
      </w:r>
      <w:proofErr w:type="spellStart"/>
      <w:r w:rsidR="00BF215B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pop</w:t>
      </w:r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unjavanje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obr</w:t>
      </w:r>
      <w:r>
        <w:rPr>
          <w:rFonts w:ascii="Tahoma" w:hAnsi="Tahoma" w:cs="Tahoma"/>
          <w:i/>
          <w:sz w:val="18"/>
          <w:szCs w:val="18"/>
          <w:u w:val="single"/>
          <w:lang w:val="sr-Cyrl-RS" w:eastAsia="en-US"/>
        </w:rPr>
        <w:t>as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ac </w:t>
      </w:r>
      <w:proofErr w:type="gram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od</w:t>
      </w:r>
      <w:proofErr w:type="gram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strane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učesnika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je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preduslov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za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razmatranje</w:t>
      </w:r>
      <w:proofErr w:type="spellEnd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  <w:proofErr w:type="spellStart"/>
      <w:r w:rsidRPr="00730A7A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>ponude</w:t>
      </w:r>
      <w:proofErr w:type="spellEnd"/>
      <w:r w:rsidRPr="001F5DCE">
        <w:rPr>
          <w:rFonts w:ascii="Tahoma" w:hAnsi="Tahoma" w:cs="Tahoma"/>
          <w:i/>
          <w:sz w:val="18"/>
          <w:szCs w:val="18"/>
          <w:u w:val="single"/>
          <w:lang w:val="en-US" w:eastAsia="en-US"/>
        </w:rPr>
        <w:t xml:space="preserve"> </w:t>
      </w:r>
    </w:p>
    <w:p w:rsidR="00BF215B" w:rsidRDefault="00BF215B" w:rsidP="00926248">
      <w:pPr>
        <w:jc w:val="right"/>
        <w:rPr>
          <w:rFonts w:ascii="Tahoma" w:hAnsi="Tahoma" w:cs="Tahoma"/>
          <w:b/>
          <w:lang w:val="hr-HR"/>
        </w:rPr>
      </w:pPr>
    </w:p>
    <w:p w:rsidR="0026150E" w:rsidRPr="00D348CB" w:rsidRDefault="0026150E" w:rsidP="00926248">
      <w:pPr>
        <w:jc w:val="right"/>
      </w:pPr>
      <w:r w:rsidRPr="00D348CB">
        <w:rPr>
          <w:rFonts w:ascii="Tahoma" w:hAnsi="Tahoma" w:cs="Tahoma"/>
          <w:b/>
          <w:lang w:val="hr-HR"/>
        </w:rPr>
        <w:tab/>
      </w:r>
      <w:r w:rsidRPr="00D348CB">
        <w:rPr>
          <w:rFonts w:ascii="Tahoma" w:hAnsi="Tahoma" w:cs="Tahoma"/>
          <w:lang w:val="en-US"/>
        </w:rPr>
        <w:t>Datum:-</w:t>
      </w:r>
      <w:r w:rsidRPr="00D348CB">
        <w:rPr>
          <w:rFonts w:ascii="Tahoma" w:hAnsi="Tahoma" w:cs="Tahoma"/>
          <w:lang w:val="sr-Cyrl-RS"/>
        </w:rPr>
        <w:t>_________</w:t>
      </w:r>
      <w:proofErr w:type="gramStart"/>
      <w:r w:rsidRPr="00D348CB">
        <w:rPr>
          <w:rFonts w:ascii="Tahoma" w:hAnsi="Tahoma" w:cs="Tahoma"/>
          <w:lang w:val="sr-Cyrl-RS"/>
        </w:rPr>
        <w:t>_</w:t>
      </w:r>
      <w:r w:rsidRPr="00D348CB">
        <w:rPr>
          <w:rFonts w:ascii="Tahoma" w:hAnsi="Tahoma" w:cs="Tahoma"/>
          <w:lang w:val="en-US"/>
        </w:rPr>
        <w:t xml:space="preserve">  </w:t>
      </w:r>
      <w:proofErr w:type="spellStart"/>
      <w:r w:rsidRPr="00D348CB">
        <w:rPr>
          <w:rFonts w:ascii="Tahoma" w:hAnsi="Tahoma" w:cs="Tahoma"/>
          <w:lang w:val="en-US"/>
        </w:rPr>
        <w:t>Potpis</w:t>
      </w:r>
      <w:proofErr w:type="spellEnd"/>
      <w:proofErr w:type="gramEnd"/>
      <w:r w:rsidRPr="00D348CB">
        <w:rPr>
          <w:rFonts w:ascii="Tahoma" w:hAnsi="Tahoma" w:cs="Tahoma"/>
          <w:lang w:val="en-US"/>
        </w:rPr>
        <w:t xml:space="preserve"> </w:t>
      </w:r>
      <w:proofErr w:type="spellStart"/>
      <w:r w:rsidRPr="00D348CB">
        <w:rPr>
          <w:rFonts w:ascii="Tahoma" w:hAnsi="Tahoma" w:cs="Tahoma"/>
          <w:lang w:val="en-US"/>
        </w:rPr>
        <w:t>i</w:t>
      </w:r>
      <w:proofErr w:type="spellEnd"/>
      <w:r w:rsidRPr="00D348CB">
        <w:rPr>
          <w:rFonts w:ascii="Tahoma" w:hAnsi="Tahoma" w:cs="Tahoma"/>
          <w:lang w:val="en-US"/>
        </w:rPr>
        <w:t xml:space="preserve"> </w:t>
      </w:r>
      <w:proofErr w:type="spellStart"/>
      <w:r w:rsidRPr="00D348CB">
        <w:rPr>
          <w:rFonts w:ascii="Tahoma" w:hAnsi="Tahoma" w:cs="Tahoma"/>
          <w:lang w:val="en-US"/>
        </w:rPr>
        <w:t>pečat</w:t>
      </w:r>
      <w:proofErr w:type="spellEnd"/>
    </w:p>
    <w:p w:rsidR="0026150E" w:rsidRPr="00926248" w:rsidRDefault="0026150E">
      <w:pPr>
        <w:rPr>
          <w:rFonts w:ascii="Tahoma" w:hAnsi="Tahoma" w:cs="Tahoma"/>
          <w:lang w:val="hr-HR"/>
        </w:rPr>
      </w:pPr>
    </w:p>
    <w:p w:rsidR="006665B4" w:rsidRPr="001F5DCE" w:rsidRDefault="006665B4" w:rsidP="001F5DCE">
      <w:pPr>
        <w:rPr>
          <w:lang w:val="hr-HR"/>
        </w:rPr>
      </w:pPr>
    </w:p>
    <w:sectPr w:rsidR="006665B4" w:rsidRPr="001F5DCE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DCE"/>
    <w:rsid w:val="00004CFE"/>
    <w:rsid w:val="00005F49"/>
    <w:rsid w:val="00007DE5"/>
    <w:rsid w:val="0001115B"/>
    <w:rsid w:val="000162BC"/>
    <w:rsid w:val="000210B8"/>
    <w:rsid w:val="00024488"/>
    <w:rsid w:val="0002699C"/>
    <w:rsid w:val="00026CE7"/>
    <w:rsid w:val="000315A5"/>
    <w:rsid w:val="000325FD"/>
    <w:rsid w:val="00035126"/>
    <w:rsid w:val="00035C2D"/>
    <w:rsid w:val="00035CF8"/>
    <w:rsid w:val="00040B26"/>
    <w:rsid w:val="00041181"/>
    <w:rsid w:val="000463E6"/>
    <w:rsid w:val="00046C05"/>
    <w:rsid w:val="00047DAA"/>
    <w:rsid w:val="00064119"/>
    <w:rsid w:val="00066B5C"/>
    <w:rsid w:val="000712A5"/>
    <w:rsid w:val="00071393"/>
    <w:rsid w:val="00075B3A"/>
    <w:rsid w:val="000820F7"/>
    <w:rsid w:val="00082680"/>
    <w:rsid w:val="00084B67"/>
    <w:rsid w:val="00090D7E"/>
    <w:rsid w:val="000A30C2"/>
    <w:rsid w:val="000B508D"/>
    <w:rsid w:val="000B7B97"/>
    <w:rsid w:val="000C1DB7"/>
    <w:rsid w:val="000C3CCB"/>
    <w:rsid w:val="000C58E3"/>
    <w:rsid w:val="000C6A2D"/>
    <w:rsid w:val="000D15E3"/>
    <w:rsid w:val="000D4776"/>
    <w:rsid w:val="000F1A34"/>
    <w:rsid w:val="000F446E"/>
    <w:rsid w:val="001009C3"/>
    <w:rsid w:val="00107A08"/>
    <w:rsid w:val="001136E0"/>
    <w:rsid w:val="00115742"/>
    <w:rsid w:val="001170BA"/>
    <w:rsid w:val="00125232"/>
    <w:rsid w:val="00126C14"/>
    <w:rsid w:val="00132CD6"/>
    <w:rsid w:val="001331EC"/>
    <w:rsid w:val="00136997"/>
    <w:rsid w:val="00147215"/>
    <w:rsid w:val="00157FAE"/>
    <w:rsid w:val="00163E07"/>
    <w:rsid w:val="0017039B"/>
    <w:rsid w:val="001709B2"/>
    <w:rsid w:val="00173719"/>
    <w:rsid w:val="001737FC"/>
    <w:rsid w:val="001769C7"/>
    <w:rsid w:val="00191DD7"/>
    <w:rsid w:val="001A04EB"/>
    <w:rsid w:val="001A1D1E"/>
    <w:rsid w:val="001A4671"/>
    <w:rsid w:val="001A70AF"/>
    <w:rsid w:val="001A7288"/>
    <w:rsid w:val="001C5362"/>
    <w:rsid w:val="001C5B74"/>
    <w:rsid w:val="001D223D"/>
    <w:rsid w:val="001D32B8"/>
    <w:rsid w:val="001D5B90"/>
    <w:rsid w:val="001E1BFA"/>
    <w:rsid w:val="001E359E"/>
    <w:rsid w:val="001F5DCE"/>
    <w:rsid w:val="00201409"/>
    <w:rsid w:val="00231435"/>
    <w:rsid w:val="0023242C"/>
    <w:rsid w:val="002326F3"/>
    <w:rsid w:val="002377A1"/>
    <w:rsid w:val="002421D7"/>
    <w:rsid w:val="00260806"/>
    <w:rsid w:val="0026150E"/>
    <w:rsid w:val="00261BF4"/>
    <w:rsid w:val="00267394"/>
    <w:rsid w:val="00280E69"/>
    <w:rsid w:val="00292C39"/>
    <w:rsid w:val="00293BEF"/>
    <w:rsid w:val="00294D76"/>
    <w:rsid w:val="00297FE8"/>
    <w:rsid w:val="002A1118"/>
    <w:rsid w:val="002A6C77"/>
    <w:rsid w:val="002B13DA"/>
    <w:rsid w:val="002B2393"/>
    <w:rsid w:val="002C3EA2"/>
    <w:rsid w:val="002C4D87"/>
    <w:rsid w:val="002C569F"/>
    <w:rsid w:val="002C5BDB"/>
    <w:rsid w:val="002C62AF"/>
    <w:rsid w:val="002D0645"/>
    <w:rsid w:val="002E0675"/>
    <w:rsid w:val="002F02D4"/>
    <w:rsid w:val="002F0631"/>
    <w:rsid w:val="002F3B9F"/>
    <w:rsid w:val="00312E35"/>
    <w:rsid w:val="0032343D"/>
    <w:rsid w:val="00323C0D"/>
    <w:rsid w:val="00325FD5"/>
    <w:rsid w:val="0033277F"/>
    <w:rsid w:val="00337345"/>
    <w:rsid w:val="00337CF9"/>
    <w:rsid w:val="003406F4"/>
    <w:rsid w:val="00340963"/>
    <w:rsid w:val="003413F9"/>
    <w:rsid w:val="0034494B"/>
    <w:rsid w:val="00345677"/>
    <w:rsid w:val="003471C9"/>
    <w:rsid w:val="00347C08"/>
    <w:rsid w:val="00355739"/>
    <w:rsid w:val="00372A0F"/>
    <w:rsid w:val="0038194F"/>
    <w:rsid w:val="00385642"/>
    <w:rsid w:val="0039165E"/>
    <w:rsid w:val="00391D44"/>
    <w:rsid w:val="003936F0"/>
    <w:rsid w:val="00395767"/>
    <w:rsid w:val="00397D97"/>
    <w:rsid w:val="003A12B6"/>
    <w:rsid w:val="003A195D"/>
    <w:rsid w:val="003B2C37"/>
    <w:rsid w:val="003B331C"/>
    <w:rsid w:val="003B646B"/>
    <w:rsid w:val="003C3E35"/>
    <w:rsid w:val="003D6324"/>
    <w:rsid w:val="003D7A96"/>
    <w:rsid w:val="003E3B7B"/>
    <w:rsid w:val="003F06C0"/>
    <w:rsid w:val="003F06C1"/>
    <w:rsid w:val="00400F5F"/>
    <w:rsid w:val="00403503"/>
    <w:rsid w:val="004057F1"/>
    <w:rsid w:val="004059FE"/>
    <w:rsid w:val="00407BDB"/>
    <w:rsid w:val="004117FB"/>
    <w:rsid w:val="00413E22"/>
    <w:rsid w:val="0041424D"/>
    <w:rsid w:val="0041434A"/>
    <w:rsid w:val="00427EA1"/>
    <w:rsid w:val="00447500"/>
    <w:rsid w:val="00447E34"/>
    <w:rsid w:val="0045066A"/>
    <w:rsid w:val="00452F5B"/>
    <w:rsid w:val="00461B27"/>
    <w:rsid w:val="004627EE"/>
    <w:rsid w:val="0046476B"/>
    <w:rsid w:val="00464F10"/>
    <w:rsid w:val="004676E3"/>
    <w:rsid w:val="00471F61"/>
    <w:rsid w:val="00473DBD"/>
    <w:rsid w:val="00476FB0"/>
    <w:rsid w:val="0047746D"/>
    <w:rsid w:val="004861D7"/>
    <w:rsid w:val="00493C92"/>
    <w:rsid w:val="004A5877"/>
    <w:rsid w:val="004B0397"/>
    <w:rsid w:val="004B14A7"/>
    <w:rsid w:val="004D3FFE"/>
    <w:rsid w:val="004E1F79"/>
    <w:rsid w:val="004E3928"/>
    <w:rsid w:val="004E503A"/>
    <w:rsid w:val="004F04AF"/>
    <w:rsid w:val="004F797C"/>
    <w:rsid w:val="0050005F"/>
    <w:rsid w:val="00502516"/>
    <w:rsid w:val="0050351D"/>
    <w:rsid w:val="0050653D"/>
    <w:rsid w:val="0050659E"/>
    <w:rsid w:val="00510F15"/>
    <w:rsid w:val="00517C81"/>
    <w:rsid w:val="00520508"/>
    <w:rsid w:val="00521B5A"/>
    <w:rsid w:val="005224A0"/>
    <w:rsid w:val="00532EAF"/>
    <w:rsid w:val="00533943"/>
    <w:rsid w:val="00534FB4"/>
    <w:rsid w:val="005406AA"/>
    <w:rsid w:val="00540703"/>
    <w:rsid w:val="005436E7"/>
    <w:rsid w:val="005528E7"/>
    <w:rsid w:val="005569C2"/>
    <w:rsid w:val="00563030"/>
    <w:rsid w:val="005644EC"/>
    <w:rsid w:val="00564C89"/>
    <w:rsid w:val="0056635E"/>
    <w:rsid w:val="0057155E"/>
    <w:rsid w:val="00572C42"/>
    <w:rsid w:val="00580102"/>
    <w:rsid w:val="00584C8B"/>
    <w:rsid w:val="00587766"/>
    <w:rsid w:val="005940F1"/>
    <w:rsid w:val="00595379"/>
    <w:rsid w:val="005A755F"/>
    <w:rsid w:val="005B253E"/>
    <w:rsid w:val="005B7E17"/>
    <w:rsid w:val="005D01CE"/>
    <w:rsid w:val="005D10C8"/>
    <w:rsid w:val="005D3A6E"/>
    <w:rsid w:val="005D3C56"/>
    <w:rsid w:val="005E53A0"/>
    <w:rsid w:val="005F2242"/>
    <w:rsid w:val="005F288B"/>
    <w:rsid w:val="005F552C"/>
    <w:rsid w:val="006070D2"/>
    <w:rsid w:val="0061490F"/>
    <w:rsid w:val="00614CCA"/>
    <w:rsid w:val="00621C5A"/>
    <w:rsid w:val="0062482C"/>
    <w:rsid w:val="00630FC6"/>
    <w:rsid w:val="00644319"/>
    <w:rsid w:val="006507D7"/>
    <w:rsid w:val="006535F7"/>
    <w:rsid w:val="00657057"/>
    <w:rsid w:val="00660BEB"/>
    <w:rsid w:val="006665B4"/>
    <w:rsid w:val="006742CD"/>
    <w:rsid w:val="00684304"/>
    <w:rsid w:val="00684C06"/>
    <w:rsid w:val="00687351"/>
    <w:rsid w:val="006A1491"/>
    <w:rsid w:val="006A1928"/>
    <w:rsid w:val="006B4688"/>
    <w:rsid w:val="006B5668"/>
    <w:rsid w:val="006C0C1A"/>
    <w:rsid w:val="006C640D"/>
    <w:rsid w:val="006D553A"/>
    <w:rsid w:val="006D690F"/>
    <w:rsid w:val="006D74A4"/>
    <w:rsid w:val="006E1FA4"/>
    <w:rsid w:val="006F7BBD"/>
    <w:rsid w:val="00700C0C"/>
    <w:rsid w:val="007029EE"/>
    <w:rsid w:val="007268DA"/>
    <w:rsid w:val="00726F1B"/>
    <w:rsid w:val="00733BF1"/>
    <w:rsid w:val="007344CF"/>
    <w:rsid w:val="007425CF"/>
    <w:rsid w:val="00743E81"/>
    <w:rsid w:val="007442B3"/>
    <w:rsid w:val="00751036"/>
    <w:rsid w:val="00751A93"/>
    <w:rsid w:val="007600A7"/>
    <w:rsid w:val="0076399B"/>
    <w:rsid w:val="00764A3D"/>
    <w:rsid w:val="007806E0"/>
    <w:rsid w:val="007917B3"/>
    <w:rsid w:val="00792170"/>
    <w:rsid w:val="00795510"/>
    <w:rsid w:val="007977DA"/>
    <w:rsid w:val="007A13E1"/>
    <w:rsid w:val="007A286B"/>
    <w:rsid w:val="007B117B"/>
    <w:rsid w:val="007B2735"/>
    <w:rsid w:val="007B6C24"/>
    <w:rsid w:val="007B7971"/>
    <w:rsid w:val="007C1C8A"/>
    <w:rsid w:val="007C41DE"/>
    <w:rsid w:val="007C56DA"/>
    <w:rsid w:val="007C6891"/>
    <w:rsid w:val="00802155"/>
    <w:rsid w:val="00803CBF"/>
    <w:rsid w:val="00804DE4"/>
    <w:rsid w:val="008134BD"/>
    <w:rsid w:val="00823C37"/>
    <w:rsid w:val="00834942"/>
    <w:rsid w:val="008374A7"/>
    <w:rsid w:val="00847C51"/>
    <w:rsid w:val="00851537"/>
    <w:rsid w:val="00855336"/>
    <w:rsid w:val="00860783"/>
    <w:rsid w:val="00864CEF"/>
    <w:rsid w:val="00885089"/>
    <w:rsid w:val="00885CBD"/>
    <w:rsid w:val="008A2807"/>
    <w:rsid w:val="008A4ADA"/>
    <w:rsid w:val="008A7CF2"/>
    <w:rsid w:val="008B3053"/>
    <w:rsid w:val="008B35BC"/>
    <w:rsid w:val="008B77F0"/>
    <w:rsid w:val="008C0B1F"/>
    <w:rsid w:val="008C1656"/>
    <w:rsid w:val="008C3A45"/>
    <w:rsid w:val="008C77F5"/>
    <w:rsid w:val="008E24B3"/>
    <w:rsid w:val="008E5203"/>
    <w:rsid w:val="008F1EF0"/>
    <w:rsid w:val="008F5110"/>
    <w:rsid w:val="008F552C"/>
    <w:rsid w:val="00906273"/>
    <w:rsid w:val="00907BCF"/>
    <w:rsid w:val="00911E39"/>
    <w:rsid w:val="009158FE"/>
    <w:rsid w:val="00915EC6"/>
    <w:rsid w:val="00917DA5"/>
    <w:rsid w:val="0092444B"/>
    <w:rsid w:val="00925F52"/>
    <w:rsid w:val="0092690B"/>
    <w:rsid w:val="00935C87"/>
    <w:rsid w:val="0095107B"/>
    <w:rsid w:val="00957136"/>
    <w:rsid w:val="0095731E"/>
    <w:rsid w:val="0095745B"/>
    <w:rsid w:val="00965973"/>
    <w:rsid w:val="009711FD"/>
    <w:rsid w:val="0098688A"/>
    <w:rsid w:val="00986FDA"/>
    <w:rsid w:val="00992B3A"/>
    <w:rsid w:val="0099510A"/>
    <w:rsid w:val="00997BE1"/>
    <w:rsid w:val="00997CE3"/>
    <w:rsid w:val="009A25BE"/>
    <w:rsid w:val="009B319C"/>
    <w:rsid w:val="009B3C1D"/>
    <w:rsid w:val="009B63B0"/>
    <w:rsid w:val="009C356B"/>
    <w:rsid w:val="009C35BE"/>
    <w:rsid w:val="009C400C"/>
    <w:rsid w:val="009C5F54"/>
    <w:rsid w:val="009C75C6"/>
    <w:rsid w:val="009E77C3"/>
    <w:rsid w:val="009F39D9"/>
    <w:rsid w:val="00A0246B"/>
    <w:rsid w:val="00A03753"/>
    <w:rsid w:val="00A26C7B"/>
    <w:rsid w:val="00A309F7"/>
    <w:rsid w:val="00A4166D"/>
    <w:rsid w:val="00A45DCB"/>
    <w:rsid w:val="00A50A35"/>
    <w:rsid w:val="00A50A4C"/>
    <w:rsid w:val="00A52355"/>
    <w:rsid w:val="00A54EBA"/>
    <w:rsid w:val="00A61CF7"/>
    <w:rsid w:val="00A623FA"/>
    <w:rsid w:val="00A63DA5"/>
    <w:rsid w:val="00A64D5B"/>
    <w:rsid w:val="00A71F6E"/>
    <w:rsid w:val="00A73935"/>
    <w:rsid w:val="00A73D94"/>
    <w:rsid w:val="00A743F9"/>
    <w:rsid w:val="00A82E15"/>
    <w:rsid w:val="00A8429B"/>
    <w:rsid w:val="00A87486"/>
    <w:rsid w:val="00A94B64"/>
    <w:rsid w:val="00A95B67"/>
    <w:rsid w:val="00A9629C"/>
    <w:rsid w:val="00AA40D5"/>
    <w:rsid w:val="00AA423D"/>
    <w:rsid w:val="00AA4E8C"/>
    <w:rsid w:val="00AA79F3"/>
    <w:rsid w:val="00AB5CD0"/>
    <w:rsid w:val="00AC3CE0"/>
    <w:rsid w:val="00AD38DD"/>
    <w:rsid w:val="00AD5FBF"/>
    <w:rsid w:val="00AD6863"/>
    <w:rsid w:val="00AE03B0"/>
    <w:rsid w:val="00AF5926"/>
    <w:rsid w:val="00AF7E90"/>
    <w:rsid w:val="00B00C9C"/>
    <w:rsid w:val="00B041E4"/>
    <w:rsid w:val="00B06F6A"/>
    <w:rsid w:val="00B073D5"/>
    <w:rsid w:val="00B27640"/>
    <w:rsid w:val="00B31218"/>
    <w:rsid w:val="00B372AF"/>
    <w:rsid w:val="00B44F3C"/>
    <w:rsid w:val="00B57DD1"/>
    <w:rsid w:val="00B61A4E"/>
    <w:rsid w:val="00B64398"/>
    <w:rsid w:val="00B714BC"/>
    <w:rsid w:val="00B765CB"/>
    <w:rsid w:val="00B80DCA"/>
    <w:rsid w:val="00B832D2"/>
    <w:rsid w:val="00B83FE4"/>
    <w:rsid w:val="00B968CE"/>
    <w:rsid w:val="00BA0E16"/>
    <w:rsid w:val="00BA4CE6"/>
    <w:rsid w:val="00BB0AEB"/>
    <w:rsid w:val="00BB4285"/>
    <w:rsid w:val="00BC154C"/>
    <w:rsid w:val="00BE5185"/>
    <w:rsid w:val="00BE7959"/>
    <w:rsid w:val="00BF215B"/>
    <w:rsid w:val="00BF62D1"/>
    <w:rsid w:val="00C0112A"/>
    <w:rsid w:val="00C02DA9"/>
    <w:rsid w:val="00C04C7B"/>
    <w:rsid w:val="00C3590C"/>
    <w:rsid w:val="00C36791"/>
    <w:rsid w:val="00C40CF7"/>
    <w:rsid w:val="00C42699"/>
    <w:rsid w:val="00C504C3"/>
    <w:rsid w:val="00C51656"/>
    <w:rsid w:val="00C6535D"/>
    <w:rsid w:val="00C73204"/>
    <w:rsid w:val="00C774D5"/>
    <w:rsid w:val="00C9072E"/>
    <w:rsid w:val="00C9120C"/>
    <w:rsid w:val="00C93219"/>
    <w:rsid w:val="00C952C8"/>
    <w:rsid w:val="00C9556C"/>
    <w:rsid w:val="00C96479"/>
    <w:rsid w:val="00C96866"/>
    <w:rsid w:val="00CA4F6E"/>
    <w:rsid w:val="00CB3D74"/>
    <w:rsid w:val="00CB590D"/>
    <w:rsid w:val="00CB600B"/>
    <w:rsid w:val="00CB7D47"/>
    <w:rsid w:val="00CC1ACF"/>
    <w:rsid w:val="00CC314C"/>
    <w:rsid w:val="00CC60E8"/>
    <w:rsid w:val="00CD46D8"/>
    <w:rsid w:val="00CD5EAF"/>
    <w:rsid w:val="00CF1BDA"/>
    <w:rsid w:val="00CF7723"/>
    <w:rsid w:val="00D00571"/>
    <w:rsid w:val="00D06F35"/>
    <w:rsid w:val="00D118F9"/>
    <w:rsid w:val="00D11EBC"/>
    <w:rsid w:val="00D1227C"/>
    <w:rsid w:val="00D12DA4"/>
    <w:rsid w:val="00D13D9C"/>
    <w:rsid w:val="00D148A2"/>
    <w:rsid w:val="00D2176F"/>
    <w:rsid w:val="00D3149C"/>
    <w:rsid w:val="00D3366D"/>
    <w:rsid w:val="00D348CB"/>
    <w:rsid w:val="00D43C44"/>
    <w:rsid w:val="00D448AB"/>
    <w:rsid w:val="00D5643E"/>
    <w:rsid w:val="00D602E5"/>
    <w:rsid w:val="00D64B8C"/>
    <w:rsid w:val="00D71F52"/>
    <w:rsid w:val="00D80710"/>
    <w:rsid w:val="00D828BE"/>
    <w:rsid w:val="00D87B5B"/>
    <w:rsid w:val="00D90FE4"/>
    <w:rsid w:val="00D96DF8"/>
    <w:rsid w:val="00DB36B5"/>
    <w:rsid w:val="00DB6C11"/>
    <w:rsid w:val="00DB790F"/>
    <w:rsid w:val="00DC30D7"/>
    <w:rsid w:val="00DC3D72"/>
    <w:rsid w:val="00DC580A"/>
    <w:rsid w:val="00DC5FD3"/>
    <w:rsid w:val="00DD5208"/>
    <w:rsid w:val="00DD528D"/>
    <w:rsid w:val="00DD79C8"/>
    <w:rsid w:val="00DE4789"/>
    <w:rsid w:val="00DF2AEE"/>
    <w:rsid w:val="00E05913"/>
    <w:rsid w:val="00E117B0"/>
    <w:rsid w:val="00E12540"/>
    <w:rsid w:val="00E1564F"/>
    <w:rsid w:val="00E2218A"/>
    <w:rsid w:val="00E248B7"/>
    <w:rsid w:val="00E30A86"/>
    <w:rsid w:val="00E3187E"/>
    <w:rsid w:val="00E4004E"/>
    <w:rsid w:val="00E41039"/>
    <w:rsid w:val="00E45EA6"/>
    <w:rsid w:val="00E466D6"/>
    <w:rsid w:val="00E538F0"/>
    <w:rsid w:val="00E64C34"/>
    <w:rsid w:val="00E721F5"/>
    <w:rsid w:val="00E73AC5"/>
    <w:rsid w:val="00E74204"/>
    <w:rsid w:val="00E81BDC"/>
    <w:rsid w:val="00E8227B"/>
    <w:rsid w:val="00E842F3"/>
    <w:rsid w:val="00E84373"/>
    <w:rsid w:val="00E90523"/>
    <w:rsid w:val="00E916D6"/>
    <w:rsid w:val="00E93F4D"/>
    <w:rsid w:val="00EA0270"/>
    <w:rsid w:val="00EA3351"/>
    <w:rsid w:val="00EA5225"/>
    <w:rsid w:val="00EB1B3C"/>
    <w:rsid w:val="00EB4AB5"/>
    <w:rsid w:val="00EB7BB2"/>
    <w:rsid w:val="00EC7230"/>
    <w:rsid w:val="00ED1738"/>
    <w:rsid w:val="00ED5686"/>
    <w:rsid w:val="00ED5B22"/>
    <w:rsid w:val="00ED6033"/>
    <w:rsid w:val="00EE104C"/>
    <w:rsid w:val="00EE3898"/>
    <w:rsid w:val="00EE4C2F"/>
    <w:rsid w:val="00EE517B"/>
    <w:rsid w:val="00EE57EC"/>
    <w:rsid w:val="00EE5891"/>
    <w:rsid w:val="00EF6455"/>
    <w:rsid w:val="00F0218A"/>
    <w:rsid w:val="00F133CA"/>
    <w:rsid w:val="00F15A91"/>
    <w:rsid w:val="00F1626F"/>
    <w:rsid w:val="00F178A1"/>
    <w:rsid w:val="00F368F0"/>
    <w:rsid w:val="00F36EC5"/>
    <w:rsid w:val="00F40735"/>
    <w:rsid w:val="00F4198F"/>
    <w:rsid w:val="00F518ED"/>
    <w:rsid w:val="00F54395"/>
    <w:rsid w:val="00F56E3E"/>
    <w:rsid w:val="00F61E89"/>
    <w:rsid w:val="00F63D4B"/>
    <w:rsid w:val="00F67E70"/>
    <w:rsid w:val="00F761FE"/>
    <w:rsid w:val="00F80EE2"/>
    <w:rsid w:val="00F84AD9"/>
    <w:rsid w:val="00F860F3"/>
    <w:rsid w:val="00F95B94"/>
    <w:rsid w:val="00FA0F69"/>
    <w:rsid w:val="00FA4D48"/>
    <w:rsid w:val="00FA61F3"/>
    <w:rsid w:val="00FB071E"/>
    <w:rsid w:val="00FC0C3D"/>
    <w:rsid w:val="00FC5A9C"/>
    <w:rsid w:val="00FC7029"/>
    <w:rsid w:val="00FE0AB3"/>
    <w:rsid w:val="00FE65DF"/>
    <w:rsid w:val="00FE6AF0"/>
    <w:rsid w:val="00FE7EC7"/>
    <w:rsid w:val="00FF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920CA-1849-4184-A8B1-FF521561A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D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Jovicic Zoran</dc:creator>
  <cp:keywords/>
  <dc:description/>
  <cp:lastModifiedBy>Jovičić Zoran</cp:lastModifiedBy>
  <cp:revision>16</cp:revision>
  <dcterms:created xsi:type="dcterms:W3CDTF">2021-01-04T11:47:00Z</dcterms:created>
  <dcterms:modified xsi:type="dcterms:W3CDTF">2026-06-29T06:33:00Z</dcterms:modified>
</cp:coreProperties>
</file>